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57" w:rsidRPr="005A51B6" w:rsidRDefault="00A90057" w:rsidP="00A90057">
      <w:pPr>
        <w:pStyle w:val="Default"/>
        <w:spacing w:line="570" w:lineRule="exact"/>
        <w:rPr>
          <w:rFonts w:ascii="黑体" w:eastAsia="黑体" w:hAnsi="黑体" w:hint="eastAsia"/>
          <w:sz w:val="32"/>
          <w:szCs w:val="32"/>
        </w:rPr>
      </w:pPr>
      <w:r w:rsidRPr="005A51B6">
        <w:rPr>
          <w:rFonts w:ascii="黑体" w:eastAsia="黑体" w:hAnsi="黑体"/>
          <w:sz w:val="32"/>
          <w:szCs w:val="32"/>
        </w:rPr>
        <w:t>附件</w:t>
      </w:r>
      <w:r w:rsidRPr="005A51B6">
        <w:rPr>
          <w:rFonts w:ascii="黑体" w:eastAsia="黑体" w:hAnsi="黑体" w:hint="eastAsia"/>
          <w:sz w:val="32"/>
          <w:szCs w:val="32"/>
        </w:rPr>
        <w:t>2</w:t>
      </w:r>
    </w:p>
    <w:p w:rsidR="00A90057" w:rsidRPr="00E04678" w:rsidRDefault="00A90057" w:rsidP="00A90057">
      <w:pPr>
        <w:spacing w:line="570" w:lineRule="exact"/>
        <w:ind w:firstLineChars="200" w:firstLine="720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04678">
        <w:rPr>
          <w:rFonts w:ascii="方正小标宋简体" w:eastAsia="方正小标宋简体" w:hAnsi="宋体" w:hint="eastAsia"/>
          <w:bCs/>
          <w:sz w:val="36"/>
          <w:szCs w:val="36"/>
        </w:rPr>
        <w:t>盐城工业职业技术学院教师实践锻炼工作周志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5"/>
        <w:gridCol w:w="3175"/>
        <w:gridCol w:w="1326"/>
        <w:gridCol w:w="3003"/>
      </w:tblGrid>
      <w:tr w:rsidR="00A90057" w:rsidRPr="001471E2" w:rsidTr="009B5F80">
        <w:trPr>
          <w:trHeight w:val="624"/>
          <w:jc w:val="center"/>
        </w:trPr>
        <w:tc>
          <w:tcPr>
            <w:tcW w:w="1515" w:type="dxa"/>
            <w:shd w:val="clear" w:color="auto" w:fill="auto"/>
            <w:noWrap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月   日至   月  日</w:t>
            </w:r>
          </w:p>
        </w:tc>
      </w:tr>
      <w:tr w:rsidR="00A90057" w:rsidRPr="001471E2" w:rsidTr="009B5F80">
        <w:trPr>
          <w:trHeight w:val="517"/>
          <w:jc w:val="center"/>
        </w:trPr>
        <w:tc>
          <w:tcPr>
            <w:tcW w:w="1515" w:type="dxa"/>
            <w:shd w:val="clear" w:color="auto" w:fill="auto"/>
            <w:noWrap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锻炼单位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A90057" w:rsidRPr="001471E2" w:rsidTr="009B5F80">
        <w:trPr>
          <w:trHeight w:val="517"/>
          <w:jc w:val="center"/>
        </w:trPr>
        <w:tc>
          <w:tcPr>
            <w:tcW w:w="9019" w:type="dxa"/>
            <w:gridSpan w:val="4"/>
            <w:shd w:val="clear" w:color="auto" w:fill="auto"/>
            <w:noWrap/>
            <w:vAlign w:val="center"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工作周志</w:t>
            </w:r>
          </w:p>
        </w:tc>
      </w:tr>
      <w:tr w:rsidR="00A90057" w:rsidRPr="001471E2" w:rsidTr="009B5F80">
        <w:trPr>
          <w:trHeight w:val="9617"/>
          <w:jc w:val="center"/>
        </w:trPr>
        <w:tc>
          <w:tcPr>
            <w:tcW w:w="9019" w:type="dxa"/>
            <w:gridSpan w:val="4"/>
            <w:shd w:val="clear" w:color="auto" w:fill="auto"/>
            <w:noWrap/>
          </w:tcPr>
          <w:p w:rsidR="00A90057" w:rsidRPr="001471E2" w:rsidRDefault="00A90057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（内容应涉及本周主要工作内容、发现的问题、收获等）</w:t>
            </w:r>
          </w:p>
        </w:tc>
      </w:tr>
    </w:tbl>
    <w:p w:rsidR="00A90057" w:rsidRDefault="00A90057" w:rsidP="00A90057">
      <w:pPr>
        <w:pStyle w:val="Default"/>
        <w:rPr>
          <w:rFonts w:hint="eastAsia"/>
          <w:color w:val="FF6600"/>
          <w:sz w:val="28"/>
          <w:szCs w:val="28"/>
        </w:rPr>
      </w:pPr>
    </w:p>
    <w:p w:rsidR="00995107" w:rsidRPr="00A90057" w:rsidRDefault="00995107"/>
    <w:sectPr w:rsidR="00995107" w:rsidRPr="00A90057" w:rsidSect="0099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057"/>
    <w:rsid w:val="00995107"/>
    <w:rsid w:val="00A9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05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2021-04-01T06:33:00Z</dcterms:created>
  <dcterms:modified xsi:type="dcterms:W3CDTF">2021-04-01T06:33:00Z</dcterms:modified>
</cp:coreProperties>
</file>